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A4" w:rsidRDefault="006C73A4">
      <w:pPr>
        <w:pStyle w:val="ConsPlusTitle"/>
        <w:jc w:val="center"/>
        <w:outlineLvl w:val="0"/>
      </w:pPr>
      <w:bookmarkStart w:id="0" w:name="_GoBack"/>
      <w:bookmarkEnd w:id="0"/>
      <w:r>
        <w:t>ПРАВИТЕЛЬСТВО РОССИЙСКОЙ ФЕДЕРАЦИИ</w:t>
      </w:r>
    </w:p>
    <w:p w:rsidR="006C73A4" w:rsidRDefault="006C73A4">
      <w:pPr>
        <w:pStyle w:val="ConsPlusTitle"/>
        <w:jc w:val="center"/>
      </w:pPr>
    </w:p>
    <w:p w:rsidR="006C73A4" w:rsidRDefault="006C73A4">
      <w:pPr>
        <w:pStyle w:val="ConsPlusTitle"/>
        <w:jc w:val="center"/>
      </w:pPr>
      <w:r>
        <w:t>ПОСТАНОВЛЕНИЕ</w:t>
      </w:r>
    </w:p>
    <w:p w:rsidR="006C73A4" w:rsidRDefault="006C73A4">
      <w:pPr>
        <w:pStyle w:val="ConsPlusTitle"/>
        <w:jc w:val="center"/>
      </w:pPr>
      <w:r>
        <w:t>от 17 декабря 2013 г. N 1177</w:t>
      </w:r>
    </w:p>
    <w:p w:rsidR="006C73A4" w:rsidRDefault="006C73A4">
      <w:pPr>
        <w:pStyle w:val="ConsPlusTitle"/>
        <w:jc w:val="center"/>
      </w:pPr>
    </w:p>
    <w:p w:rsidR="006C73A4" w:rsidRDefault="006C73A4">
      <w:pPr>
        <w:pStyle w:val="ConsPlusTitle"/>
        <w:jc w:val="center"/>
      </w:pPr>
      <w:r>
        <w:t>ОБ УТВЕРЖДЕНИИ ПРАВИЛ</w:t>
      </w:r>
    </w:p>
    <w:p w:rsidR="006C73A4" w:rsidRDefault="006C73A4">
      <w:pPr>
        <w:pStyle w:val="ConsPlusTitle"/>
        <w:jc w:val="center"/>
      </w:pPr>
      <w:r>
        <w:t>ОРГАНИЗОВАННОЙ ПЕРЕВОЗКИ ГРУППЫ ДЕТЕЙ АВТОБУСАМИ</w:t>
      </w:r>
    </w:p>
    <w:p w:rsidR="006C73A4" w:rsidRDefault="006C73A4">
      <w:pPr>
        <w:pStyle w:val="ConsPlusNormal"/>
        <w:jc w:val="center"/>
      </w:pPr>
    </w:p>
    <w:p w:rsidR="006C73A4" w:rsidRDefault="006C73A4">
      <w:pPr>
        <w:pStyle w:val="ConsPlusNormal"/>
        <w:jc w:val="center"/>
      </w:pPr>
      <w:r>
        <w:t>Список изменяющих документов</w:t>
      </w:r>
    </w:p>
    <w:p w:rsidR="006C73A4" w:rsidRDefault="006C73A4">
      <w:pPr>
        <w:pStyle w:val="ConsPlusNormal"/>
        <w:jc w:val="center"/>
      </w:pPr>
      <w:r>
        <w:t>(в ред. Постановлений Правительства РФ от 23.06.2014 N 579,</w:t>
      </w:r>
    </w:p>
    <w:p w:rsidR="006C73A4" w:rsidRDefault="006C73A4">
      <w:pPr>
        <w:pStyle w:val="ConsPlusNormal"/>
        <w:jc w:val="center"/>
      </w:pPr>
      <w:r>
        <w:t>от 30.06.2015 N 652, от 22.06.2016 N 569, от 30.12.2016 N 1558,</w:t>
      </w:r>
    </w:p>
    <w:p w:rsidR="006C73A4" w:rsidRDefault="006C73A4">
      <w:pPr>
        <w:pStyle w:val="ConsPlusNormal"/>
        <w:jc w:val="center"/>
      </w:pPr>
      <w:r>
        <w:t>от 29.06.2017 N 772)</w:t>
      </w:r>
    </w:p>
    <w:p w:rsidR="006C73A4" w:rsidRDefault="006C73A4">
      <w:pPr>
        <w:pStyle w:val="ConsPlusNormal"/>
        <w:jc w:val="center"/>
      </w:pPr>
    </w:p>
    <w:p w:rsidR="006C73A4" w:rsidRDefault="006C73A4">
      <w:pPr>
        <w:pStyle w:val="ConsPlusNormal"/>
        <w:ind w:firstLine="540"/>
        <w:jc w:val="both"/>
      </w:pPr>
      <w:r>
        <w:t>Правительство Российской Федерации постановляет:</w:t>
      </w:r>
    </w:p>
    <w:p w:rsidR="006C73A4" w:rsidRDefault="006C73A4">
      <w:pPr>
        <w:pStyle w:val="ConsPlusNormal"/>
        <w:spacing w:before="200"/>
        <w:ind w:firstLine="540"/>
        <w:jc w:val="both"/>
      </w:pPr>
      <w:r>
        <w:t xml:space="preserve">1. Утвердить прилагаемые </w:t>
      </w:r>
      <w:hyperlink w:anchor="Par33" w:tooltip="ПРАВИЛА ОРГАНИЗОВАННОЙ ПЕРЕВОЗКИ ГРУППЫ ДЕТЕЙ АВТОБУСАМИ" w:history="1">
        <w:r>
          <w:rPr>
            <w:color w:val="0000FF"/>
          </w:rPr>
          <w:t>Правила</w:t>
        </w:r>
      </w:hyperlink>
      <w:r>
        <w:t xml:space="preserve"> организованной перевозки группы детей автобусами.</w:t>
      </w:r>
    </w:p>
    <w:p w:rsidR="006C73A4" w:rsidRDefault="006C73A4">
      <w:pPr>
        <w:pStyle w:val="ConsPlusNormal"/>
        <w:spacing w:before="20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6C73A4" w:rsidRDefault="006C73A4">
      <w:pPr>
        <w:pStyle w:val="ConsPlusNormal"/>
        <w:spacing w:before="200"/>
        <w:ind w:firstLine="540"/>
        <w:jc w:val="both"/>
      </w:pPr>
      <w:bookmarkStart w:id="1" w:name="Par17"/>
      <w:bookmarkEnd w:id="1"/>
      <w:r>
        <w:t xml:space="preserve">3. Требования </w:t>
      </w:r>
      <w:hyperlink w:anchor="Par50" w:tooltip="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2018 г.</w:t>
      </w:r>
    </w:p>
    <w:p w:rsidR="006C73A4" w:rsidRDefault="006C73A4">
      <w:pPr>
        <w:pStyle w:val="ConsPlusNormal"/>
        <w:jc w:val="both"/>
      </w:pPr>
      <w:r>
        <w:t>(в ред. Постановлений Правительства РФ от 30.06.2015 N 652, от 30.12.2016 N 1558, от 29.06.2017 N 772)</w:t>
      </w:r>
    </w:p>
    <w:p w:rsidR="006C73A4" w:rsidRDefault="006C73A4">
      <w:pPr>
        <w:pStyle w:val="ConsPlusNormal"/>
        <w:ind w:firstLine="540"/>
        <w:jc w:val="both"/>
      </w:pPr>
    </w:p>
    <w:p w:rsidR="006C73A4" w:rsidRDefault="006C73A4">
      <w:pPr>
        <w:pStyle w:val="ConsPlusNormal"/>
        <w:jc w:val="right"/>
      </w:pPr>
      <w:r>
        <w:t>Председатель Правительства</w:t>
      </w:r>
    </w:p>
    <w:p w:rsidR="006C73A4" w:rsidRDefault="006C73A4">
      <w:pPr>
        <w:pStyle w:val="ConsPlusNormal"/>
        <w:jc w:val="right"/>
      </w:pPr>
      <w:r>
        <w:t>Российской Федерации</w:t>
      </w:r>
    </w:p>
    <w:p w:rsidR="006C73A4" w:rsidRDefault="006C73A4">
      <w:pPr>
        <w:pStyle w:val="ConsPlusNormal"/>
        <w:jc w:val="right"/>
      </w:pPr>
      <w:r>
        <w:t>Д.МЕДВЕДЕВ</w:t>
      </w:r>
    </w:p>
    <w:p w:rsidR="006C73A4" w:rsidRDefault="006C73A4">
      <w:pPr>
        <w:pStyle w:val="ConsPlusNormal"/>
        <w:ind w:firstLine="540"/>
        <w:jc w:val="both"/>
      </w:pPr>
    </w:p>
    <w:p w:rsidR="006C73A4" w:rsidRDefault="006C73A4">
      <w:pPr>
        <w:pStyle w:val="ConsPlusNormal"/>
        <w:ind w:firstLine="540"/>
        <w:jc w:val="both"/>
      </w:pPr>
    </w:p>
    <w:p w:rsidR="006C73A4" w:rsidRDefault="006C73A4">
      <w:pPr>
        <w:pStyle w:val="ConsPlusNormal"/>
        <w:ind w:firstLine="540"/>
        <w:jc w:val="both"/>
      </w:pPr>
    </w:p>
    <w:p w:rsidR="006C73A4" w:rsidRDefault="006C73A4">
      <w:pPr>
        <w:pStyle w:val="ConsPlusNormal"/>
        <w:ind w:firstLine="540"/>
        <w:jc w:val="both"/>
      </w:pPr>
    </w:p>
    <w:p w:rsidR="006C73A4" w:rsidRDefault="006C73A4">
      <w:pPr>
        <w:pStyle w:val="ConsPlusNormal"/>
        <w:ind w:firstLine="540"/>
        <w:jc w:val="both"/>
      </w:pPr>
    </w:p>
    <w:p w:rsidR="006C73A4" w:rsidRDefault="006C73A4">
      <w:pPr>
        <w:pStyle w:val="ConsPlusNormal"/>
        <w:jc w:val="right"/>
        <w:outlineLvl w:val="0"/>
      </w:pPr>
      <w:r>
        <w:t>Утверждены</w:t>
      </w:r>
    </w:p>
    <w:p w:rsidR="006C73A4" w:rsidRDefault="006C73A4">
      <w:pPr>
        <w:pStyle w:val="ConsPlusNormal"/>
        <w:jc w:val="right"/>
      </w:pPr>
      <w:r>
        <w:t>постановлением Правительства</w:t>
      </w:r>
    </w:p>
    <w:p w:rsidR="006C73A4" w:rsidRDefault="006C73A4">
      <w:pPr>
        <w:pStyle w:val="ConsPlusNormal"/>
        <w:jc w:val="right"/>
      </w:pPr>
      <w:r>
        <w:t>Российской Федерации</w:t>
      </w:r>
    </w:p>
    <w:p w:rsidR="006C73A4" w:rsidRDefault="006C73A4">
      <w:pPr>
        <w:pStyle w:val="ConsPlusNormal"/>
        <w:jc w:val="right"/>
      </w:pPr>
      <w:r>
        <w:t>от 17 декабря 2013 г. N 1177</w:t>
      </w:r>
    </w:p>
    <w:p w:rsidR="006C73A4" w:rsidRDefault="006C73A4">
      <w:pPr>
        <w:pStyle w:val="ConsPlusNormal"/>
        <w:jc w:val="right"/>
      </w:pPr>
    </w:p>
    <w:p w:rsidR="006C73A4" w:rsidRDefault="006C73A4">
      <w:pPr>
        <w:pStyle w:val="ConsPlusTitle"/>
        <w:jc w:val="center"/>
      </w:pPr>
      <w:bookmarkStart w:id="2" w:name="Par33"/>
      <w:bookmarkEnd w:id="2"/>
      <w:r>
        <w:t>ПРАВИЛА ОРГАНИЗОВАННОЙ ПЕРЕВОЗКИ ГРУППЫ ДЕТЕЙ АВТОБУСАМИ</w:t>
      </w:r>
    </w:p>
    <w:p w:rsidR="006C73A4" w:rsidRDefault="006C73A4">
      <w:pPr>
        <w:pStyle w:val="ConsPlusNormal"/>
        <w:jc w:val="center"/>
      </w:pPr>
    </w:p>
    <w:p w:rsidR="006C73A4" w:rsidRDefault="006C73A4">
      <w:pPr>
        <w:pStyle w:val="ConsPlusNormal"/>
        <w:jc w:val="center"/>
      </w:pPr>
      <w:r>
        <w:t>Список изменяющих документов</w:t>
      </w:r>
    </w:p>
    <w:p w:rsidR="006C73A4" w:rsidRDefault="006C73A4">
      <w:pPr>
        <w:pStyle w:val="ConsPlusNormal"/>
        <w:jc w:val="center"/>
      </w:pPr>
      <w:r>
        <w:t>(в ред. Постановлений Правительства РФ от 30.06.2015 N 652,</w:t>
      </w:r>
    </w:p>
    <w:p w:rsidR="006C73A4" w:rsidRDefault="006C73A4">
      <w:pPr>
        <w:pStyle w:val="ConsPlusNormal"/>
        <w:jc w:val="center"/>
      </w:pPr>
      <w:r>
        <w:t>от 22.06.2016 N 569)</w:t>
      </w:r>
    </w:p>
    <w:p w:rsidR="006C73A4" w:rsidRDefault="006C73A4">
      <w:pPr>
        <w:pStyle w:val="ConsPlusNormal"/>
        <w:jc w:val="center"/>
      </w:pPr>
    </w:p>
    <w:p w:rsidR="006C73A4" w:rsidRDefault="006C73A4">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C73A4" w:rsidRDefault="006C73A4">
      <w:pPr>
        <w:pStyle w:val="ConsPlusNormal"/>
        <w:spacing w:before="200"/>
        <w:ind w:firstLine="540"/>
        <w:jc w:val="both"/>
      </w:pPr>
      <w:r>
        <w:t>2. Для целей настоящих Правил:</w:t>
      </w:r>
    </w:p>
    <w:p w:rsidR="006C73A4" w:rsidRDefault="006C73A4">
      <w:pPr>
        <w:pStyle w:val="ConsPlusNormal"/>
        <w:spacing w:before="200"/>
        <w:ind w:firstLine="540"/>
        <w:jc w:val="both"/>
      </w:pPr>
      <w: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6C73A4" w:rsidRDefault="006C73A4">
      <w:pPr>
        <w:pStyle w:val="ConsPlusNormal"/>
        <w:spacing w:before="200"/>
        <w:ind w:firstLine="540"/>
        <w:jc w:val="both"/>
      </w:pPr>
      <w: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6C73A4" w:rsidRDefault="006C73A4">
      <w:pPr>
        <w:pStyle w:val="ConsPlusNormal"/>
        <w:spacing w:before="200"/>
        <w:ind w:firstLine="540"/>
        <w:jc w:val="both"/>
      </w:pPr>
      <w: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6C73A4" w:rsidRDefault="006C73A4">
      <w:pPr>
        <w:pStyle w:val="ConsPlusNormal"/>
        <w:spacing w:before="20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6C73A4" w:rsidRDefault="006C73A4">
      <w:pPr>
        <w:pStyle w:val="ConsPlusNormal"/>
        <w:spacing w:before="200"/>
        <w:ind w:firstLine="540"/>
        <w:jc w:val="both"/>
      </w:pPr>
      <w:r>
        <w:lastRenderedPageBreak/>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6C73A4" w:rsidRDefault="006C73A4">
      <w:pPr>
        <w:pStyle w:val="ConsPlusNormal"/>
        <w:pBdr>
          <w:top w:val="single" w:sz="6" w:space="0" w:color="auto"/>
        </w:pBdr>
        <w:spacing w:before="100" w:after="100"/>
        <w:jc w:val="both"/>
        <w:rPr>
          <w:sz w:val="2"/>
          <w:szCs w:val="2"/>
        </w:rPr>
      </w:pPr>
    </w:p>
    <w:p w:rsidR="006C73A4" w:rsidRDefault="006C73A4">
      <w:pPr>
        <w:pStyle w:val="ConsPlusNormal"/>
        <w:ind w:firstLine="540"/>
        <w:jc w:val="both"/>
      </w:pPr>
      <w:r>
        <w:t>примечание.</w:t>
      </w:r>
    </w:p>
    <w:p w:rsidR="006C73A4" w:rsidRDefault="006C73A4">
      <w:pPr>
        <w:pStyle w:val="ConsPlusNormal"/>
        <w:ind w:firstLine="540"/>
        <w:jc w:val="both"/>
      </w:pPr>
      <w:r>
        <w:t xml:space="preserve">Требования пункта 3 в части, касающейся требований к году выпуска автобуса, </w:t>
      </w:r>
      <w:hyperlink w:anchor="Par17" w:tooltip="3. Требования пункта 3 Правил, утвержденных настоящим постановлением, в части, касающейся требований к году выпуска автобуса, вступают в силу с 1 января 2018 г." w:history="1">
        <w:r>
          <w:rPr>
            <w:color w:val="0000FF"/>
          </w:rPr>
          <w:t>вступают</w:t>
        </w:r>
      </w:hyperlink>
      <w:r>
        <w:t xml:space="preserve"> в силу с 1 января 2018 года.</w:t>
      </w:r>
    </w:p>
    <w:p w:rsidR="006C73A4" w:rsidRDefault="006C73A4">
      <w:pPr>
        <w:pStyle w:val="ConsPlusNormal"/>
        <w:pBdr>
          <w:top w:val="single" w:sz="6" w:space="0" w:color="auto"/>
        </w:pBdr>
        <w:spacing w:before="100" w:after="100"/>
        <w:jc w:val="both"/>
        <w:rPr>
          <w:sz w:val="2"/>
          <w:szCs w:val="2"/>
        </w:rPr>
      </w:pPr>
    </w:p>
    <w:p w:rsidR="006C73A4" w:rsidRDefault="006C73A4">
      <w:pPr>
        <w:pStyle w:val="ConsPlusNormal"/>
        <w:ind w:firstLine="540"/>
        <w:jc w:val="both"/>
      </w:pPr>
      <w:bookmarkStart w:id="3" w:name="Par50"/>
      <w:bookmarkEnd w:id="3"/>
      <w: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6C73A4" w:rsidRDefault="006C73A4">
      <w:pPr>
        <w:pStyle w:val="ConsPlusNormal"/>
        <w:spacing w:before="200"/>
        <w:ind w:firstLine="540"/>
        <w:jc w:val="both"/>
      </w:pPr>
      <w:bookmarkStart w:id="4" w:name="Par51"/>
      <w:bookmarkEnd w:id="4"/>
      <w:r>
        <w:t>4. Для осуществления организованной перевозки группы детей необходимо наличие следующих документов:</w:t>
      </w:r>
    </w:p>
    <w:p w:rsidR="006C73A4" w:rsidRDefault="006C73A4">
      <w:pPr>
        <w:pStyle w:val="ConsPlusNormal"/>
        <w:spacing w:before="200"/>
        <w:ind w:firstLine="540"/>
        <w:jc w:val="both"/>
      </w:pPr>
      <w:r>
        <w:t>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6C73A4" w:rsidRDefault="006C73A4">
      <w:pPr>
        <w:pStyle w:val="ConsPlusNormal"/>
        <w:jc w:val="both"/>
      </w:pPr>
      <w:r>
        <w:t>(пп. "а" в ред. Постановления Правительства РФ от 30.06.2015 N 652)</w:t>
      </w:r>
    </w:p>
    <w:p w:rsidR="006C73A4" w:rsidRDefault="006C73A4">
      <w:pPr>
        <w:pStyle w:val="ConsPlusNormal"/>
        <w:spacing w:before="200"/>
        <w:ind w:firstLine="540"/>
        <w:jc w:val="both"/>
      </w:pPr>
      <w:bookmarkStart w:id="5" w:name="Par54"/>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ar84" w:tooltip="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w:history="1">
        <w:r>
          <w:rPr>
            <w:color w:val="0000FF"/>
          </w:rPr>
          <w:t>пунктом 12</w:t>
        </w:r>
      </w:hyperlink>
      <w:r>
        <w:t xml:space="preserve"> настоящих Правил;</w:t>
      </w:r>
    </w:p>
    <w:p w:rsidR="006C73A4" w:rsidRDefault="006C73A4">
      <w:pPr>
        <w:pStyle w:val="ConsPlusNormal"/>
        <w:spacing w:before="20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6C73A4" w:rsidRDefault="006C73A4">
      <w:pPr>
        <w:pStyle w:val="ConsPlusNormal"/>
        <w:jc w:val="both"/>
      </w:pPr>
      <w:r>
        <w:t>(пп. "в" в ред. Постановления Правительства РФ от 30.06.2015 N 652)</w:t>
      </w:r>
    </w:p>
    <w:p w:rsidR="006C73A4" w:rsidRDefault="006C73A4">
      <w:pPr>
        <w:pStyle w:val="ConsPlusNormal"/>
        <w:spacing w:before="200"/>
        <w:ind w:firstLine="540"/>
        <w:jc w:val="both"/>
      </w:pPr>
      <w:bookmarkStart w:id="6" w:name="Par57"/>
      <w:bookmarkEnd w:id="6"/>
      <w:r>
        <w:t>г) список набора пищевых продуктов (сухих пайков, бутилированной воды);</w:t>
      </w:r>
    </w:p>
    <w:p w:rsidR="006C73A4" w:rsidRDefault="006C73A4">
      <w:pPr>
        <w:pStyle w:val="ConsPlusNormal"/>
        <w:jc w:val="both"/>
      </w:pPr>
      <w:r>
        <w:t>(пп. "г" в ред. Постановления Правительства РФ от 30.06.2015 N 652)</w:t>
      </w:r>
    </w:p>
    <w:p w:rsidR="006C73A4" w:rsidRDefault="006C73A4">
      <w:pPr>
        <w:pStyle w:val="ConsPlusNormal"/>
        <w:spacing w:before="200"/>
        <w:ind w:firstLine="540"/>
        <w:jc w:val="both"/>
      </w:pPr>
      <w:bookmarkStart w:id="7" w:name="Par59"/>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6C73A4" w:rsidRDefault="006C73A4">
      <w:pPr>
        <w:pStyle w:val="ConsPlusNormal"/>
        <w:spacing w:before="200"/>
        <w:ind w:firstLine="540"/>
        <w:jc w:val="both"/>
      </w:pPr>
      <w:bookmarkStart w:id="8" w:name="Par60"/>
      <w:bookmarkEnd w:id="8"/>
      <w:r>
        <w:t>е) документ, содержащий сведения о водителе (водителях) (с указанием фамилии, имени, отчества водителя, его телефона);</w:t>
      </w:r>
    </w:p>
    <w:p w:rsidR="006C73A4" w:rsidRDefault="006C73A4">
      <w:pPr>
        <w:pStyle w:val="ConsPlusNormal"/>
        <w:spacing w:before="200"/>
        <w:ind w:firstLine="540"/>
        <w:jc w:val="both"/>
      </w:pPr>
      <w:bookmarkStart w:id="9" w:name="Par61"/>
      <w:bookmarkEnd w:id="9"/>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6C73A4" w:rsidRDefault="006C73A4">
      <w:pPr>
        <w:pStyle w:val="ConsPlusNormal"/>
        <w:spacing w:before="200"/>
        <w:ind w:firstLine="540"/>
        <w:jc w:val="both"/>
      </w:pPr>
      <w:bookmarkStart w:id="10" w:name="Par62"/>
      <w:bookmarkEnd w:id="10"/>
      <w:r>
        <w:t>з) программа маршрута, включающая в себя:</w:t>
      </w:r>
    </w:p>
    <w:p w:rsidR="006C73A4" w:rsidRDefault="006C73A4">
      <w:pPr>
        <w:pStyle w:val="ConsPlusNormal"/>
        <w:spacing w:before="200"/>
        <w:ind w:firstLine="540"/>
        <w:jc w:val="both"/>
      </w:pPr>
      <w:r>
        <w:t>график движения с расчетным временем перевозки;</w:t>
      </w:r>
    </w:p>
    <w:p w:rsidR="006C73A4" w:rsidRDefault="006C73A4">
      <w:pPr>
        <w:pStyle w:val="ConsPlusNormal"/>
        <w:spacing w:before="20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6C73A4" w:rsidRDefault="006C73A4">
      <w:pPr>
        <w:pStyle w:val="ConsPlusNormal"/>
        <w:jc w:val="both"/>
      </w:pPr>
      <w:r>
        <w:t>(пп. "з" в ред. Постановления Правительства РФ от 30.06.2015 N 652)</w:t>
      </w:r>
    </w:p>
    <w:p w:rsidR="006C73A4" w:rsidRDefault="006C73A4">
      <w:pPr>
        <w:pStyle w:val="ConsPlusNormal"/>
        <w:spacing w:before="200"/>
        <w:ind w:firstLine="540"/>
        <w:jc w:val="both"/>
      </w:pPr>
      <w:r>
        <w:t xml:space="preserve">5. Оригиналы документов, указанных в </w:t>
      </w:r>
      <w:hyperlink w:anchor="Par51" w:tooltip="4. Для осуществления организованной перевозки группы детей необходимо наличие следующих документов:"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6C73A4" w:rsidRDefault="006C73A4">
      <w:pPr>
        <w:pStyle w:val="ConsPlusNormal"/>
        <w:spacing w:before="200"/>
        <w:ind w:firstLine="540"/>
        <w:jc w:val="both"/>
      </w:pPr>
      <w:r>
        <w:lastRenderedPageBreak/>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54"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62" w:tooltip="з) программа маршрута, включающая в себя:" w:history="1">
        <w:r>
          <w:rPr>
            <w:color w:val="0000FF"/>
          </w:rPr>
          <w:t>"з" пункта 4</w:t>
        </w:r>
      </w:hyperlink>
      <w:r>
        <w:t xml:space="preserve"> настоящих Правил.</w:t>
      </w:r>
    </w:p>
    <w:p w:rsidR="006C73A4" w:rsidRDefault="006C73A4">
      <w:pPr>
        <w:pStyle w:val="ConsPlusNormal"/>
        <w:spacing w:before="200"/>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ar54"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59"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"д"</w:t>
        </w:r>
      </w:hyperlink>
      <w:r>
        <w:t xml:space="preserve"> и </w:t>
      </w:r>
      <w:hyperlink w:anchor="Par61" w:tooltip="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60" w:tooltip="е) документ, содержащий сведения о водителе (водителях) (с указанием фамилии, имени, отчества водителя, его телефона);" w:history="1">
        <w:r>
          <w:rPr>
            <w:color w:val="0000FF"/>
          </w:rPr>
          <w:t>подпунктами "е"</w:t>
        </w:r>
      </w:hyperlink>
      <w:r>
        <w:t xml:space="preserve"> и </w:t>
      </w:r>
      <w:hyperlink w:anchor="Par62" w:tooltip="з) программа маршрута, включающая в себя:" w:history="1">
        <w:r>
          <w:rPr>
            <w:color w:val="0000FF"/>
          </w:rPr>
          <w:t>"з" пункта 4</w:t>
        </w:r>
      </w:hyperlink>
      <w:r>
        <w:t xml:space="preserve"> настоящих Правил.</w:t>
      </w:r>
    </w:p>
    <w:p w:rsidR="006C73A4" w:rsidRDefault="006C73A4">
      <w:pPr>
        <w:pStyle w:val="ConsPlusNormal"/>
        <w:spacing w:before="20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6C73A4" w:rsidRDefault="006C73A4">
      <w:pPr>
        <w:pStyle w:val="ConsPlusNormal"/>
        <w:spacing w:before="200"/>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6C73A4" w:rsidRDefault="006C73A4">
      <w:pPr>
        <w:pStyle w:val="ConsPlusNormal"/>
        <w:spacing w:before="200"/>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54" w:tooltip="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 w:history="1">
        <w:r>
          <w:rPr>
            <w:color w:val="0000FF"/>
          </w:rPr>
          <w:t>подпунктами "б"</w:t>
        </w:r>
      </w:hyperlink>
      <w:r>
        <w:t xml:space="preserve"> - </w:t>
      </w:r>
      <w:hyperlink w:anchor="Par57" w:tooltip="г) список набора пищевых продуктов (сухих пайков, бутилированной воды);" w:history="1">
        <w:r>
          <w:rPr>
            <w:color w:val="0000FF"/>
          </w:rPr>
          <w:t>"г"</w:t>
        </w:r>
      </w:hyperlink>
      <w:r>
        <w:t xml:space="preserve">, </w:t>
      </w:r>
      <w:hyperlink w:anchor="Par60" w:tooltip="е) документ, содержащий сведения о водителе (водителях) (с указанием фамилии, имени, отчества водителя, его телефона);" w:history="1">
        <w:r>
          <w:rPr>
            <w:color w:val="0000FF"/>
          </w:rPr>
          <w:t>"е"</w:t>
        </w:r>
      </w:hyperlink>
      <w:r>
        <w:t xml:space="preserve"> и </w:t>
      </w:r>
      <w:hyperlink w:anchor="Par61" w:tooltip="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9"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6C73A4" w:rsidRDefault="006C73A4">
      <w:pPr>
        <w:pStyle w:val="ConsPlusNormal"/>
        <w:spacing w:before="20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6C73A4" w:rsidRDefault="006C73A4">
      <w:pPr>
        <w:pStyle w:val="ConsPlusNormal"/>
        <w:spacing w:before="200"/>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6C73A4" w:rsidRDefault="006C73A4">
      <w:pPr>
        <w:pStyle w:val="ConsPlusNormal"/>
        <w:spacing w:before="20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C73A4" w:rsidRDefault="006C73A4">
      <w:pPr>
        <w:pStyle w:val="ConsPlusNormal"/>
        <w:spacing w:before="200"/>
        <w:ind w:firstLine="540"/>
        <w:jc w:val="both"/>
      </w:pPr>
      <w: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C73A4" w:rsidRDefault="006C73A4">
      <w:pPr>
        <w:pStyle w:val="ConsPlusNormal"/>
        <w:spacing w:before="20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6C73A4" w:rsidRDefault="006C73A4">
      <w:pPr>
        <w:pStyle w:val="ConsPlusNormal"/>
        <w:jc w:val="both"/>
      </w:pPr>
      <w:r>
        <w:t>(п. 8 в ред. Постановления Правительства РФ от 30.06.2015 N 652)</w:t>
      </w:r>
    </w:p>
    <w:p w:rsidR="006C73A4" w:rsidRDefault="006C73A4">
      <w:pPr>
        <w:pStyle w:val="ConsPlusNormal"/>
        <w:spacing w:before="20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6C73A4" w:rsidRDefault="006C73A4">
      <w:pPr>
        <w:pStyle w:val="ConsPlusNormal"/>
        <w:spacing w:before="200"/>
        <w:ind w:firstLine="540"/>
        <w:jc w:val="both"/>
      </w:pPr>
      <w: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6C73A4" w:rsidRDefault="006C73A4">
      <w:pPr>
        <w:pStyle w:val="ConsPlusNormal"/>
        <w:spacing w:before="20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6C73A4" w:rsidRDefault="006C73A4">
      <w:pPr>
        <w:pStyle w:val="ConsPlusNormal"/>
        <w:jc w:val="both"/>
      </w:pPr>
      <w:r>
        <w:t>(п. 10 в ред. Постановления Правительства РФ от 30.06.2015 N 652)</w:t>
      </w:r>
    </w:p>
    <w:p w:rsidR="006C73A4" w:rsidRDefault="006C73A4">
      <w:pPr>
        <w:pStyle w:val="ConsPlusNormal"/>
        <w:spacing w:before="200"/>
        <w:ind w:firstLine="540"/>
        <w:jc w:val="both"/>
      </w:pPr>
      <w:r>
        <w:t xml:space="preserve">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w:t>
      </w:r>
      <w:r>
        <w:lastRenderedPageBreak/>
        <w:t>(доставка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C73A4" w:rsidRDefault="006C73A4">
      <w:pPr>
        <w:pStyle w:val="ConsPlusNormal"/>
        <w:jc w:val="both"/>
      </w:pPr>
      <w:r>
        <w:t>(п. 11 в ред. Постановления Правительства РФ от 22.06.2016 N 569)</w:t>
      </w:r>
    </w:p>
    <w:p w:rsidR="006C73A4" w:rsidRDefault="006C73A4">
      <w:pPr>
        <w:pStyle w:val="ConsPlusNormal"/>
        <w:spacing w:before="200"/>
        <w:ind w:firstLine="540"/>
        <w:jc w:val="both"/>
      </w:pPr>
      <w:bookmarkStart w:id="11" w:name="Par84"/>
      <w:bookmarkEnd w:id="11"/>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6C73A4" w:rsidRDefault="006C73A4">
      <w:pPr>
        <w:pStyle w:val="ConsPlusNormal"/>
        <w:jc w:val="both"/>
      </w:pPr>
      <w:r>
        <w:t>(в ред. Постановления Правительства РФ от 30.06.2015 N 652)</w:t>
      </w:r>
    </w:p>
    <w:p w:rsidR="006C73A4" w:rsidRDefault="006C73A4">
      <w:pPr>
        <w:pStyle w:val="ConsPlusNormal"/>
        <w:spacing w:before="200"/>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C73A4" w:rsidRDefault="006C73A4">
      <w:pPr>
        <w:pStyle w:val="ConsPlusNormal"/>
        <w:spacing w:before="20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6C73A4" w:rsidRDefault="006C73A4">
      <w:pPr>
        <w:pStyle w:val="ConsPlusNormal"/>
        <w:spacing w:before="200"/>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C73A4" w:rsidRDefault="006C73A4">
      <w:pPr>
        <w:pStyle w:val="ConsPlusNormal"/>
        <w:spacing w:before="20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6C73A4" w:rsidRDefault="006C73A4">
      <w:pPr>
        <w:pStyle w:val="ConsPlusNormal"/>
        <w:spacing w:before="20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6C73A4" w:rsidRDefault="006C73A4">
      <w:pPr>
        <w:pStyle w:val="ConsPlusNormal"/>
        <w:spacing w:before="20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6C73A4" w:rsidRDefault="006C73A4">
      <w:pPr>
        <w:pStyle w:val="ConsPlusNormal"/>
        <w:spacing w:before="200"/>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6C73A4" w:rsidRDefault="006C73A4">
      <w:pPr>
        <w:pStyle w:val="ConsPlusNormal"/>
        <w:spacing w:before="200"/>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ar59" w:tooltip="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6C73A4" w:rsidRDefault="006C73A4">
      <w:pPr>
        <w:pStyle w:val="ConsPlusNormal"/>
        <w:jc w:val="both"/>
      </w:pPr>
      <w:r>
        <w:t>(п. 18 введен Постановлением Правительства РФ от 30.06.2015 N 652)</w:t>
      </w:r>
    </w:p>
    <w:p w:rsidR="006C73A4" w:rsidRDefault="006C73A4">
      <w:pPr>
        <w:pStyle w:val="ConsPlusNormal"/>
        <w:pBdr>
          <w:top w:val="single" w:sz="6" w:space="0" w:color="auto"/>
        </w:pBdr>
        <w:spacing w:before="100" w:after="100"/>
        <w:jc w:val="both"/>
        <w:rPr>
          <w:sz w:val="2"/>
          <w:szCs w:val="2"/>
        </w:rPr>
      </w:pPr>
    </w:p>
    <w:sectPr w:rsidR="006C73A4" w:rsidSect="002A27B7">
      <w:headerReference w:type="default" r:id="rId7"/>
      <w:footerReference w:type="default" r:id="rId8"/>
      <w:pgSz w:w="11906" w:h="16838"/>
      <w:pgMar w:top="1440" w:right="566"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62" w:rsidRDefault="00650862">
      <w:pPr>
        <w:spacing w:after="0" w:line="240" w:lineRule="auto"/>
      </w:pPr>
      <w:r>
        <w:separator/>
      </w:r>
    </w:p>
  </w:endnote>
  <w:endnote w:type="continuationSeparator" w:id="0">
    <w:p w:rsidR="00650862" w:rsidRDefault="0065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A4" w:rsidRDefault="006C73A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62" w:rsidRDefault="00650862">
      <w:pPr>
        <w:spacing w:after="0" w:line="240" w:lineRule="auto"/>
      </w:pPr>
      <w:r>
        <w:separator/>
      </w:r>
    </w:p>
  </w:footnote>
  <w:footnote w:type="continuationSeparator" w:id="0">
    <w:p w:rsidR="00650862" w:rsidRDefault="0065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A4" w:rsidRDefault="006C73A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B7"/>
    <w:rsid w:val="002A27B7"/>
    <w:rsid w:val="00650862"/>
    <w:rsid w:val="006C73A4"/>
    <w:rsid w:val="00FD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8E6F27-CC27-49A8-B520-7F79AB9C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A27B7"/>
    <w:pPr>
      <w:tabs>
        <w:tab w:val="center" w:pos="4677"/>
        <w:tab w:val="right" w:pos="9355"/>
      </w:tabs>
    </w:pPr>
  </w:style>
  <w:style w:type="character" w:customStyle="1" w:styleId="a4">
    <w:name w:val="Верхний колонтитул Знак"/>
    <w:basedOn w:val="a0"/>
    <w:link w:val="a3"/>
    <w:uiPriority w:val="99"/>
    <w:locked/>
    <w:rsid w:val="002A27B7"/>
    <w:rPr>
      <w:rFonts w:cs="Times New Roman"/>
    </w:rPr>
  </w:style>
  <w:style w:type="paragraph" w:styleId="a5">
    <w:name w:val="footer"/>
    <w:basedOn w:val="a"/>
    <w:link w:val="a6"/>
    <w:uiPriority w:val="99"/>
    <w:unhideWhenUsed/>
    <w:rsid w:val="002A27B7"/>
    <w:pPr>
      <w:tabs>
        <w:tab w:val="center" w:pos="4677"/>
        <w:tab w:val="right" w:pos="9355"/>
      </w:tabs>
    </w:pPr>
  </w:style>
  <w:style w:type="character" w:customStyle="1" w:styleId="a6">
    <w:name w:val="Нижний колонтитул Знак"/>
    <w:basedOn w:val="a0"/>
    <w:link w:val="a5"/>
    <w:uiPriority w:val="99"/>
    <w:locked/>
    <w:rsid w:val="002A27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811F-2372-44CF-ADAF-05340523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2908</Words>
  <Characters>16576</Characters>
  <Application>Microsoft Office Word</Application>
  <DocSecurity>2</DocSecurity>
  <Lines>138</Lines>
  <Paragraphs>38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17.12.2013 N 1177(ред. от 29.06.2017)"Об утверждении Правил организованной перевозки группы детей автобусами"</vt:lpstr>
    </vt:vector>
  </TitlesOfParts>
  <Company>КонсультантПлюс Версия 4016.00.46</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17.12.2013 N 1177(ред. от 29.06.2017)"Об утверждении Правил организованной перевозки группы детей автобусами"</dc:title>
  <dc:subject/>
  <dc:creator>Сергей Владимирови Татаринов</dc:creator>
  <cp:keywords/>
  <dc:description/>
  <cp:lastModifiedBy>Сергей Владимирови Татаринов</cp:lastModifiedBy>
  <cp:revision>2</cp:revision>
  <dcterms:created xsi:type="dcterms:W3CDTF">2017-12-21T04:35:00Z</dcterms:created>
  <dcterms:modified xsi:type="dcterms:W3CDTF">2017-12-21T04:35:00Z</dcterms:modified>
</cp:coreProperties>
</file>